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E3F45F" w14:textId="2747EF4C" w:rsidR="00565458" w:rsidRDefault="00565458" w:rsidP="00AC79E5">
      <w:pPr>
        <w:widowControl/>
        <w:pBdr>
          <w:left w:val="single" w:sz="36" w:space="31" w:color="E40000"/>
          <w:bottom w:val="single" w:sz="6" w:space="0" w:color="FF0000"/>
        </w:pBdr>
        <w:shd w:val="clear" w:color="auto" w:fill="FFFFFF"/>
        <w:spacing w:before="150" w:after="150" w:line="684" w:lineRule="atLeast"/>
        <w:ind w:left="-315" w:right="-315"/>
        <w:jc w:val="left"/>
        <w:textAlignment w:val="baseline"/>
        <w:outlineLvl w:val="1"/>
        <w:rPr>
          <w:rFonts w:ascii="微软雅黑" w:eastAsia="微软雅黑" w:hAnsi="微软雅黑" w:cs="宋体"/>
          <w:b/>
          <w:bCs/>
          <w:color w:val="EC356C"/>
          <w:kern w:val="0"/>
          <w:sz w:val="36"/>
          <w:szCs w:val="36"/>
        </w:rPr>
      </w:pPr>
      <w:r>
        <w:rPr>
          <w:rFonts w:ascii="微软雅黑" w:eastAsia="微软雅黑" w:hAnsi="微软雅黑" w:cs="宋体" w:hint="eastAsia"/>
          <w:b/>
          <w:bCs/>
          <w:color w:val="EC356C"/>
          <w:kern w:val="0"/>
          <w:sz w:val="36"/>
          <w:szCs w:val="36"/>
        </w:rPr>
        <w:t>联系邮箱：</w:t>
      </w:r>
    </w:p>
    <w:p w14:paraId="0DB3FC39" w14:textId="4133F8E9" w:rsidR="00565458" w:rsidRDefault="00565458" w:rsidP="00AC79E5">
      <w:pPr>
        <w:widowControl/>
        <w:pBdr>
          <w:left w:val="single" w:sz="36" w:space="31" w:color="E40000"/>
          <w:bottom w:val="single" w:sz="6" w:space="0" w:color="FF0000"/>
        </w:pBdr>
        <w:shd w:val="clear" w:color="auto" w:fill="FFFFFF"/>
        <w:spacing w:before="150" w:after="150" w:line="684" w:lineRule="atLeast"/>
        <w:ind w:left="-315" w:right="-315"/>
        <w:jc w:val="left"/>
        <w:textAlignment w:val="baseline"/>
        <w:outlineLvl w:val="1"/>
        <w:rPr>
          <w:rFonts w:ascii="微软雅黑" w:eastAsia="微软雅黑" w:hAnsi="微软雅黑" w:cs="宋体"/>
          <w:b/>
          <w:bCs/>
          <w:color w:val="EC356C"/>
          <w:kern w:val="0"/>
          <w:sz w:val="36"/>
          <w:szCs w:val="36"/>
        </w:rPr>
      </w:pPr>
      <w:hyperlink r:id="rId4" w:history="1">
        <w:r w:rsidRPr="00EB551B">
          <w:rPr>
            <w:rStyle w:val="a4"/>
            <w:rFonts w:ascii="微软雅黑" w:eastAsia="微软雅黑" w:hAnsi="微软雅黑" w:cs="宋体"/>
            <w:b/>
            <w:bCs/>
            <w:kern w:val="0"/>
            <w:sz w:val="36"/>
            <w:szCs w:val="36"/>
          </w:rPr>
          <w:t>l</w:t>
        </w:r>
        <w:r w:rsidRPr="00EB551B">
          <w:rPr>
            <w:rStyle w:val="a4"/>
            <w:rFonts w:ascii="微软雅黑" w:eastAsia="微软雅黑" w:hAnsi="微软雅黑" w:cs="宋体" w:hint="eastAsia"/>
            <w:b/>
            <w:bCs/>
            <w:kern w:val="0"/>
            <w:sz w:val="36"/>
            <w:szCs w:val="36"/>
          </w:rPr>
          <w:t>ink</w:t>
        </w:r>
        <w:bookmarkStart w:id="0" w:name="_GoBack"/>
        <w:bookmarkEnd w:id="0"/>
        <w:r w:rsidRPr="00EB551B">
          <w:rPr>
            <w:rStyle w:val="a4"/>
            <w:rFonts w:ascii="微软雅黑" w:eastAsia="微软雅黑" w:hAnsi="微软雅黑" w:cs="宋体"/>
            <w:b/>
            <w:bCs/>
            <w:kern w:val="0"/>
            <w:sz w:val="36"/>
            <w:szCs w:val="36"/>
          </w:rPr>
          <w:t>@</w:t>
        </w:r>
        <w:r w:rsidRPr="00EB551B">
          <w:rPr>
            <w:rStyle w:val="a4"/>
            <w:rFonts w:ascii="微软雅黑" w:eastAsia="微软雅黑" w:hAnsi="微软雅黑" w:cs="宋体"/>
            <w:b/>
            <w:bCs/>
            <w:kern w:val="0"/>
            <w:sz w:val="36"/>
            <w:szCs w:val="36"/>
          </w:rPr>
          <w:t>baimu.org</w:t>
        </w:r>
      </w:hyperlink>
    </w:p>
    <w:p w14:paraId="53A35B25" w14:textId="77777777" w:rsidR="00565458" w:rsidRPr="00565458" w:rsidRDefault="00565458" w:rsidP="00AC79E5">
      <w:pPr>
        <w:widowControl/>
        <w:pBdr>
          <w:left w:val="single" w:sz="36" w:space="31" w:color="E40000"/>
          <w:bottom w:val="single" w:sz="6" w:space="0" w:color="FF0000"/>
        </w:pBdr>
        <w:shd w:val="clear" w:color="auto" w:fill="FFFFFF"/>
        <w:spacing w:before="150" w:after="150" w:line="684" w:lineRule="atLeast"/>
        <w:ind w:left="-315" w:right="-315"/>
        <w:jc w:val="left"/>
        <w:textAlignment w:val="baseline"/>
        <w:outlineLvl w:val="1"/>
        <w:rPr>
          <w:rFonts w:ascii="微软雅黑" w:eastAsia="微软雅黑" w:hAnsi="微软雅黑" w:cs="宋体" w:hint="eastAsia"/>
          <w:bCs/>
          <w:color w:val="EC356C"/>
          <w:kern w:val="0"/>
          <w:sz w:val="36"/>
          <w:szCs w:val="36"/>
        </w:rPr>
      </w:pPr>
    </w:p>
    <w:p w14:paraId="32ED7051" w14:textId="749241CB" w:rsidR="00AC79E5" w:rsidRPr="00856EC1" w:rsidRDefault="00AC79E5" w:rsidP="00AC79E5">
      <w:pPr>
        <w:widowControl/>
        <w:pBdr>
          <w:left w:val="single" w:sz="36" w:space="31" w:color="E40000"/>
          <w:bottom w:val="single" w:sz="6" w:space="0" w:color="FF0000"/>
        </w:pBdr>
        <w:shd w:val="clear" w:color="auto" w:fill="FFFFFF"/>
        <w:spacing w:before="150" w:after="150" w:line="684" w:lineRule="atLeast"/>
        <w:ind w:left="-315" w:right="-315"/>
        <w:jc w:val="left"/>
        <w:textAlignment w:val="baseline"/>
        <w:outlineLvl w:val="1"/>
        <w:rPr>
          <w:rFonts w:ascii="微软雅黑" w:eastAsia="微软雅黑" w:hAnsi="微软雅黑" w:cs="宋体"/>
          <w:b/>
          <w:bCs/>
          <w:color w:val="EC356C"/>
          <w:kern w:val="0"/>
          <w:sz w:val="36"/>
          <w:szCs w:val="36"/>
        </w:rPr>
      </w:pPr>
      <w:r w:rsidRPr="00AC79E5">
        <w:rPr>
          <w:rFonts w:ascii="微软雅黑" w:eastAsia="微软雅黑" w:hAnsi="微软雅黑" w:cs="宋体" w:hint="eastAsia"/>
          <w:b/>
          <w:bCs/>
          <w:color w:val="EC356C"/>
          <w:kern w:val="0"/>
          <w:sz w:val="36"/>
          <w:szCs w:val="36"/>
        </w:rPr>
        <w:t>一、获取授权码</w:t>
      </w:r>
    </w:p>
    <w:p w14:paraId="232A0D3C" w14:textId="133C756D" w:rsidR="00933CB7" w:rsidRDefault="00AC79E5">
      <w:r>
        <w:rPr>
          <w:rFonts w:hint="eastAsia"/>
        </w:rPr>
        <w:t>登陆Q</w:t>
      </w:r>
      <w:r>
        <w:t>Q</w:t>
      </w:r>
      <w:r>
        <w:rPr>
          <w:rFonts w:hint="eastAsia"/>
        </w:rPr>
        <w:t>邮箱网页版，转到：</w:t>
      </w:r>
    </w:p>
    <w:p w14:paraId="53EDF172" w14:textId="77777777" w:rsidR="00856EC1" w:rsidRDefault="00AC79E5">
      <w:r>
        <w:rPr>
          <w:rFonts w:hint="eastAsia"/>
        </w:rPr>
        <w:t>设置</w:t>
      </w:r>
      <w:r>
        <w:t>—</w:t>
      </w:r>
      <w:r>
        <w:rPr>
          <w:rFonts w:hint="eastAsia"/>
        </w:rPr>
        <w:t>账户-</w:t>
      </w:r>
      <w:r w:rsidRPr="00856EC1">
        <w:rPr>
          <w:color w:val="FF0000"/>
        </w:rPr>
        <w:t>POP3/IMAP/SMTP/Exchange/</w:t>
      </w:r>
      <w:proofErr w:type="spellStart"/>
      <w:r w:rsidRPr="00856EC1">
        <w:rPr>
          <w:color w:val="FF0000"/>
        </w:rPr>
        <w:t>CardDAV</w:t>
      </w:r>
      <w:proofErr w:type="spellEnd"/>
      <w:r w:rsidRPr="00856EC1">
        <w:rPr>
          <w:color w:val="FF0000"/>
        </w:rPr>
        <w:t>/</w:t>
      </w:r>
      <w:proofErr w:type="spellStart"/>
      <w:r w:rsidRPr="00856EC1">
        <w:rPr>
          <w:color w:val="FF0000"/>
        </w:rPr>
        <w:t>CalDAV</w:t>
      </w:r>
      <w:proofErr w:type="spellEnd"/>
    </w:p>
    <w:p w14:paraId="1171A221" w14:textId="6A54768E" w:rsidR="00AC79E5" w:rsidRPr="00856EC1" w:rsidRDefault="00AC79E5">
      <w:r w:rsidRPr="00856EC1">
        <w:rPr>
          <w:rFonts w:hint="eastAsia"/>
        </w:rPr>
        <w:t>如图</w:t>
      </w:r>
    </w:p>
    <w:p w14:paraId="53704967" w14:textId="790852F7" w:rsidR="00AC79E5" w:rsidRPr="00856EC1" w:rsidRDefault="00AC79E5">
      <w:r w:rsidRPr="00856EC1">
        <w:rPr>
          <w:rFonts w:hint="eastAsia"/>
          <w:noProof/>
        </w:rPr>
        <w:drawing>
          <wp:inline distT="0" distB="0" distL="0" distR="0" wp14:anchorId="4F63C64A" wp14:editId="69DE6E79">
            <wp:extent cx="5128704" cy="3955123"/>
            <wp:effectExtent l="0" t="0" r="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8704" cy="395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786F3" w14:textId="1FFFFBBE" w:rsidR="00AC79E5" w:rsidRDefault="00AC79E5">
      <w:pPr>
        <w:rPr>
          <w:rFonts w:ascii="Verdana" w:hAnsi="Verdana"/>
          <w:color w:val="000000"/>
          <w:sz w:val="18"/>
          <w:szCs w:val="18"/>
          <w:shd w:val="clear" w:color="auto" w:fill="EFF5FB"/>
        </w:rPr>
      </w:pPr>
      <w:r>
        <w:rPr>
          <w:rFonts w:hint="eastAsia"/>
        </w:rPr>
        <w:t>开启</w:t>
      </w:r>
      <w:r>
        <w:rPr>
          <w:rFonts w:ascii="Verdana" w:hAnsi="Verdana"/>
          <w:color w:val="000000"/>
          <w:sz w:val="18"/>
          <w:szCs w:val="18"/>
          <w:shd w:val="clear" w:color="auto" w:fill="EFF5FB"/>
        </w:rPr>
        <w:t>IMAP/SMTP</w:t>
      </w:r>
      <w:r>
        <w:rPr>
          <w:rFonts w:ascii="Verdana" w:hAnsi="Verdana"/>
          <w:color w:val="000000"/>
          <w:sz w:val="18"/>
          <w:szCs w:val="18"/>
          <w:shd w:val="clear" w:color="auto" w:fill="EFF5FB"/>
        </w:rPr>
        <w:t>服务</w:t>
      </w:r>
      <w:r>
        <w:rPr>
          <w:rFonts w:ascii="Verdana" w:hAnsi="Verdana" w:hint="eastAsia"/>
          <w:color w:val="000000"/>
          <w:sz w:val="18"/>
          <w:szCs w:val="18"/>
          <w:shd w:val="clear" w:color="auto" w:fill="EFF5FB"/>
        </w:rPr>
        <w:t>，获取授权码</w:t>
      </w:r>
      <w:r w:rsidR="009C76BB">
        <w:rPr>
          <w:rFonts w:hint="eastAsia"/>
          <w:noProof/>
        </w:rPr>
        <w:lastRenderedPageBreak/>
        <w:drawing>
          <wp:inline distT="0" distB="0" distL="0" distR="0" wp14:anchorId="3A695C40" wp14:editId="2673CBC3">
            <wp:extent cx="5274310" cy="394652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4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14E2D" w14:textId="33EB30BD" w:rsidR="00AC79E5" w:rsidRDefault="00AC79E5">
      <w:pPr>
        <w:rPr>
          <w:rFonts w:ascii="Verdana" w:hAnsi="Verdana"/>
          <w:color w:val="000000"/>
          <w:sz w:val="18"/>
          <w:szCs w:val="18"/>
          <w:shd w:val="clear" w:color="auto" w:fill="EFF5FB"/>
        </w:rPr>
      </w:pPr>
      <w:r>
        <w:rPr>
          <w:rFonts w:ascii="Verdana" w:hAnsi="Verdana" w:hint="eastAsia"/>
          <w:color w:val="000000"/>
          <w:sz w:val="18"/>
          <w:szCs w:val="18"/>
          <w:shd w:val="clear" w:color="auto" w:fill="EFF5FB"/>
        </w:rPr>
        <w:t>将授权码保存至本地</w:t>
      </w:r>
    </w:p>
    <w:p w14:paraId="34D9516B" w14:textId="5CB12D9F" w:rsidR="005C6310" w:rsidRPr="00AC79E5" w:rsidRDefault="009C76BB" w:rsidP="005C6310">
      <w:pPr>
        <w:widowControl/>
        <w:pBdr>
          <w:left w:val="single" w:sz="36" w:space="31" w:color="E40000"/>
          <w:bottom w:val="single" w:sz="6" w:space="0" w:color="FF0000"/>
        </w:pBdr>
        <w:shd w:val="clear" w:color="auto" w:fill="FFFFFF"/>
        <w:spacing w:before="150" w:after="150" w:line="684" w:lineRule="atLeast"/>
        <w:ind w:left="-315" w:right="-315"/>
        <w:jc w:val="left"/>
        <w:textAlignment w:val="baseline"/>
        <w:outlineLvl w:val="1"/>
        <w:rPr>
          <w:rFonts w:ascii="微软雅黑" w:eastAsia="微软雅黑" w:hAnsi="微软雅黑" w:cs="宋体"/>
          <w:b/>
          <w:bCs/>
          <w:color w:val="EC356C"/>
          <w:kern w:val="0"/>
          <w:sz w:val="36"/>
          <w:szCs w:val="36"/>
        </w:rPr>
      </w:pPr>
      <w:r>
        <w:rPr>
          <w:rFonts w:ascii="微软雅黑" w:eastAsia="微软雅黑" w:hAnsi="微软雅黑" w:cs="宋体" w:hint="eastAsia"/>
          <w:b/>
          <w:bCs/>
          <w:color w:val="EC356C"/>
          <w:kern w:val="0"/>
          <w:sz w:val="36"/>
          <w:szCs w:val="36"/>
        </w:rPr>
        <w:t>二</w:t>
      </w:r>
      <w:r w:rsidR="005C6310" w:rsidRPr="00AC79E5">
        <w:rPr>
          <w:rFonts w:ascii="微软雅黑" w:eastAsia="微软雅黑" w:hAnsi="微软雅黑" w:cs="宋体" w:hint="eastAsia"/>
          <w:b/>
          <w:bCs/>
          <w:color w:val="EC356C"/>
          <w:kern w:val="0"/>
          <w:sz w:val="36"/>
          <w:szCs w:val="36"/>
        </w:rPr>
        <w:t>、</w:t>
      </w:r>
      <w:r w:rsidR="005C6310">
        <w:rPr>
          <w:rFonts w:ascii="微软雅黑" w:eastAsia="微软雅黑" w:hAnsi="微软雅黑" w:cs="宋体" w:hint="eastAsia"/>
          <w:b/>
          <w:bCs/>
          <w:color w:val="EC356C"/>
          <w:kern w:val="0"/>
          <w:sz w:val="36"/>
          <w:szCs w:val="36"/>
        </w:rPr>
        <w:t>设置</w:t>
      </w:r>
      <w:r w:rsidRPr="00856EC1">
        <w:rPr>
          <w:rFonts w:ascii="微软雅黑" w:eastAsia="微软雅黑" w:hAnsi="微软雅黑" w:cs="宋体"/>
          <w:color w:val="EC356C"/>
          <w:kern w:val="0"/>
          <w:sz w:val="36"/>
          <w:szCs w:val="36"/>
        </w:rPr>
        <w:t>Easy WP SMTP</w:t>
      </w:r>
    </w:p>
    <w:p w14:paraId="60B9A51D" w14:textId="47D5F169" w:rsidR="005C6310" w:rsidRPr="00856EC1" w:rsidRDefault="009C76BB">
      <w:pPr>
        <w:rPr>
          <w:b/>
          <w:bCs/>
        </w:rPr>
      </w:pPr>
      <w:r w:rsidRPr="00856EC1">
        <w:rPr>
          <w:rFonts w:hint="eastAsia"/>
        </w:rPr>
        <w:t>登陆</w:t>
      </w:r>
      <w:proofErr w:type="spellStart"/>
      <w:r w:rsidRPr="00856EC1">
        <w:rPr>
          <w:rFonts w:hint="eastAsia"/>
        </w:rPr>
        <w:t>Wordpress</w:t>
      </w:r>
      <w:proofErr w:type="spellEnd"/>
      <w:r w:rsidRPr="00856EC1">
        <w:rPr>
          <w:rFonts w:hint="eastAsia"/>
        </w:rPr>
        <w:t xml:space="preserve">后台，转到 </w:t>
      </w:r>
      <w:r w:rsidRPr="00856EC1">
        <w:t xml:space="preserve"> </w:t>
      </w:r>
      <w:r w:rsidRPr="00856EC1">
        <w:rPr>
          <w:rFonts w:hint="eastAsia"/>
        </w:rPr>
        <w:t>插件--</w:t>
      </w:r>
      <w:r w:rsidRPr="00856EC1">
        <w:rPr>
          <w:b/>
          <w:bCs/>
        </w:rPr>
        <w:t>Easy WP SMTP</w:t>
      </w:r>
      <w:r w:rsidRPr="00856EC1">
        <w:rPr>
          <w:rFonts w:hint="eastAsia"/>
          <w:b/>
          <w:bCs/>
        </w:rPr>
        <w:t>-</w:t>
      </w:r>
      <w:r w:rsidRPr="00856EC1">
        <w:rPr>
          <w:b/>
          <w:bCs/>
        </w:rPr>
        <w:t>S</w:t>
      </w:r>
      <w:r w:rsidRPr="00856EC1">
        <w:rPr>
          <w:rFonts w:hint="eastAsia"/>
          <w:b/>
          <w:bCs/>
        </w:rPr>
        <w:t>etting</w:t>
      </w:r>
      <w:r w:rsidRPr="00856EC1">
        <w:rPr>
          <w:b/>
          <w:bCs/>
        </w:rPr>
        <w:t xml:space="preserve">s, </w:t>
      </w:r>
      <w:r w:rsidRPr="00856EC1">
        <w:rPr>
          <w:rFonts w:hint="eastAsia"/>
          <w:b/>
          <w:bCs/>
        </w:rPr>
        <w:t>如图：</w:t>
      </w:r>
    </w:p>
    <w:p w14:paraId="68F1CFCA" w14:textId="0E3FACD3" w:rsidR="009C76BB" w:rsidRDefault="009C76BB">
      <w:pPr>
        <w:rPr>
          <w:rFonts w:ascii="Verdana" w:hAnsi="Verdana"/>
          <w:color w:val="000000"/>
          <w:sz w:val="18"/>
          <w:szCs w:val="18"/>
          <w:shd w:val="clear" w:color="auto" w:fill="EFF5FB"/>
        </w:rPr>
      </w:pPr>
      <w:r>
        <w:rPr>
          <w:rFonts w:ascii="Verdana" w:hAnsi="Verdana" w:hint="eastAsia"/>
          <w:noProof/>
          <w:color w:val="000000"/>
          <w:sz w:val="18"/>
          <w:szCs w:val="18"/>
          <w:shd w:val="clear" w:color="auto" w:fill="EFF5FB"/>
        </w:rPr>
        <w:drawing>
          <wp:inline distT="0" distB="0" distL="0" distR="0" wp14:anchorId="5E5B1F11" wp14:editId="5FFDE300">
            <wp:extent cx="5274310" cy="330073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0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F1D8E" w14:textId="74F9E4E7" w:rsidR="00AC79E5" w:rsidRDefault="009C76BB">
      <w:r>
        <w:rPr>
          <w:rFonts w:hint="eastAsia"/>
        </w:rPr>
        <w:t>如下图填写：</w:t>
      </w:r>
      <w:r>
        <w:rPr>
          <w:rFonts w:hint="eastAsia"/>
          <w:noProof/>
        </w:rPr>
        <w:lastRenderedPageBreak/>
        <w:drawing>
          <wp:inline distT="0" distB="0" distL="0" distR="0" wp14:anchorId="0012D1FD" wp14:editId="7EB80738">
            <wp:extent cx="5274310" cy="3688080"/>
            <wp:effectExtent l="0" t="0" r="2540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4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54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0"/>
        <w:gridCol w:w="12408"/>
      </w:tblGrid>
      <w:tr w:rsidR="009C76BB" w:rsidRPr="009C76BB" w14:paraId="4124BF08" w14:textId="77777777" w:rsidTr="009C76BB">
        <w:tc>
          <w:tcPr>
            <w:tcW w:w="3000" w:type="dxa"/>
            <w:shd w:val="clear" w:color="auto" w:fill="FFFFFF"/>
            <w:tcMar>
              <w:top w:w="300" w:type="dxa"/>
              <w:left w:w="0" w:type="dxa"/>
              <w:bottom w:w="300" w:type="dxa"/>
              <w:right w:w="150" w:type="dxa"/>
            </w:tcMar>
            <w:hideMark/>
          </w:tcPr>
          <w:p w14:paraId="07E8ABE6" w14:textId="77777777" w:rsidR="009C76BB" w:rsidRPr="009C76BB" w:rsidRDefault="009C76BB" w:rsidP="009C76BB">
            <w:pPr>
              <w:widowControl/>
              <w:spacing w:before="120"/>
              <w:jc w:val="left"/>
              <w:rPr>
                <w:rFonts w:ascii="Segoe UI" w:eastAsia="宋体" w:hAnsi="Segoe UI" w:cs="Segoe UI"/>
                <w:b/>
                <w:bCs/>
                <w:color w:val="23282D"/>
                <w:kern w:val="0"/>
                <w:szCs w:val="21"/>
              </w:rPr>
            </w:pPr>
            <w:r w:rsidRPr="009C76BB">
              <w:rPr>
                <w:rFonts w:ascii="Segoe UI" w:eastAsia="宋体" w:hAnsi="Segoe UI" w:cs="Segoe UI"/>
                <w:b/>
                <w:bCs/>
                <w:color w:val="23282D"/>
                <w:kern w:val="0"/>
                <w:szCs w:val="21"/>
              </w:rPr>
              <w:t>SMTP Host</w:t>
            </w:r>
          </w:p>
        </w:tc>
        <w:tc>
          <w:tcPr>
            <w:tcW w:w="0" w:type="auto"/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04174E3B" w14:textId="704F77D2" w:rsidR="009C76BB" w:rsidRPr="009C76BB" w:rsidRDefault="009C76BB" w:rsidP="009C76BB">
            <w:pPr>
              <w:widowControl/>
              <w:spacing w:before="120" w:after="135"/>
              <w:jc w:val="left"/>
              <w:rPr>
                <w:rFonts w:ascii="inherit" w:eastAsia="宋体" w:hAnsi="inherit" w:cs="Segoe UI" w:hint="eastAsia"/>
                <w:color w:val="444444"/>
                <w:kern w:val="0"/>
                <w:szCs w:val="21"/>
              </w:rPr>
            </w:pPr>
            <w:r w:rsidRPr="009C76BB">
              <w:rPr>
                <w:rFonts w:ascii="inherit" w:eastAsia="宋体" w:hAnsi="inherit" w:cs="Segoe UI" w:hint="eastAsia"/>
                <w:color w:val="444444"/>
                <w:kern w:val="0"/>
                <w:szCs w:val="21"/>
              </w:rPr>
              <w:object w:dxaOrig="1440" w:dyaOrig="360" w14:anchorId="41C5D70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0" type="#_x0000_t75" style="width:1in;height:18pt" o:ole="">
                  <v:imagedata r:id="rId9" o:title=""/>
                </v:shape>
                <w:control r:id="rId10" w:name="DefaultOcxName" w:shapeid="_x0000_i1040"/>
              </w:object>
            </w:r>
          </w:p>
          <w:p w14:paraId="0D20DF57" w14:textId="77777777" w:rsidR="009C76BB" w:rsidRPr="009C76BB" w:rsidRDefault="009C76BB" w:rsidP="009C76BB">
            <w:pPr>
              <w:widowControl/>
              <w:spacing w:before="60"/>
              <w:jc w:val="left"/>
              <w:rPr>
                <w:rFonts w:ascii="inherit" w:eastAsia="宋体" w:hAnsi="inherit" w:cs="Segoe UI" w:hint="eastAsia"/>
                <w:color w:val="666666"/>
                <w:kern w:val="0"/>
                <w:szCs w:val="21"/>
              </w:rPr>
            </w:pPr>
            <w:r w:rsidRPr="009C76BB">
              <w:rPr>
                <w:rFonts w:ascii="inherit" w:eastAsia="宋体" w:hAnsi="inherit" w:cs="Segoe UI"/>
                <w:color w:val="666666"/>
                <w:kern w:val="0"/>
                <w:szCs w:val="21"/>
              </w:rPr>
              <w:t>Your mail server</w:t>
            </w:r>
          </w:p>
        </w:tc>
      </w:tr>
      <w:tr w:rsidR="009C76BB" w:rsidRPr="009C76BB" w14:paraId="40F1CBAD" w14:textId="77777777" w:rsidTr="009C76BB">
        <w:tc>
          <w:tcPr>
            <w:tcW w:w="3000" w:type="dxa"/>
            <w:shd w:val="clear" w:color="auto" w:fill="FFFFFF"/>
            <w:tcMar>
              <w:top w:w="300" w:type="dxa"/>
              <w:left w:w="0" w:type="dxa"/>
              <w:bottom w:w="300" w:type="dxa"/>
              <w:right w:w="150" w:type="dxa"/>
            </w:tcMar>
            <w:hideMark/>
          </w:tcPr>
          <w:p w14:paraId="39C1791D" w14:textId="77777777" w:rsidR="009C76BB" w:rsidRPr="009C76BB" w:rsidRDefault="009C76BB" w:rsidP="009C76BB">
            <w:pPr>
              <w:widowControl/>
              <w:jc w:val="left"/>
              <w:rPr>
                <w:rFonts w:ascii="Segoe UI" w:eastAsia="宋体" w:hAnsi="Segoe UI" w:cs="Segoe UI"/>
                <w:b/>
                <w:bCs/>
                <w:color w:val="23282D"/>
                <w:kern w:val="0"/>
                <w:szCs w:val="21"/>
              </w:rPr>
            </w:pPr>
            <w:r w:rsidRPr="009C76BB">
              <w:rPr>
                <w:rFonts w:ascii="Segoe UI" w:eastAsia="宋体" w:hAnsi="Segoe UI" w:cs="Segoe UI"/>
                <w:b/>
                <w:bCs/>
                <w:color w:val="23282D"/>
                <w:kern w:val="0"/>
                <w:szCs w:val="21"/>
              </w:rPr>
              <w:t>Type of Encryption</w:t>
            </w:r>
          </w:p>
        </w:tc>
        <w:tc>
          <w:tcPr>
            <w:tcW w:w="0" w:type="auto"/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4E5013E4" w14:textId="3CD38D4F" w:rsidR="009C76BB" w:rsidRPr="009C76BB" w:rsidRDefault="009C76BB" w:rsidP="009C76BB">
            <w:pPr>
              <w:widowControl/>
              <w:spacing w:after="135"/>
              <w:jc w:val="left"/>
              <w:rPr>
                <w:rFonts w:ascii="inherit" w:eastAsia="宋体" w:hAnsi="inherit" w:cs="Segoe UI" w:hint="eastAsia"/>
                <w:color w:val="444444"/>
                <w:kern w:val="0"/>
                <w:szCs w:val="21"/>
              </w:rPr>
            </w:pPr>
            <w:r w:rsidRPr="009C76BB">
              <w:rPr>
                <w:rFonts w:ascii="inherit" w:eastAsia="宋体" w:hAnsi="inherit" w:cs="Segoe UI" w:hint="eastAsia"/>
                <w:color w:val="444444"/>
                <w:kern w:val="0"/>
                <w:szCs w:val="21"/>
              </w:rPr>
              <w:object w:dxaOrig="1440" w:dyaOrig="360" w14:anchorId="5DD809CD">
                <v:shape id="_x0000_i1043" type="#_x0000_t75" style="width:18pt;height:15.6pt" o:ole="">
                  <v:imagedata r:id="rId11" o:title=""/>
                </v:shape>
                <w:control r:id="rId12" w:name="DefaultOcxName1" w:shapeid="_x0000_i1043"/>
              </w:object>
            </w:r>
            <w:r w:rsidRPr="009C76BB">
              <w:rPr>
                <w:rFonts w:ascii="inherit" w:eastAsia="宋体" w:hAnsi="inherit" w:cs="Segoe UI"/>
                <w:color w:val="444444"/>
                <w:kern w:val="0"/>
                <w:szCs w:val="21"/>
              </w:rPr>
              <w:t> None </w:t>
            </w:r>
            <w:r w:rsidRPr="009C76BB">
              <w:rPr>
                <w:rFonts w:ascii="inherit" w:eastAsia="宋体" w:hAnsi="inherit" w:cs="Segoe UI" w:hint="eastAsia"/>
                <w:color w:val="444444"/>
                <w:kern w:val="0"/>
                <w:szCs w:val="21"/>
              </w:rPr>
              <w:object w:dxaOrig="1440" w:dyaOrig="360" w14:anchorId="43FCF5E2">
                <v:shape id="_x0000_i1046" type="#_x0000_t75" style="width:18pt;height:15.6pt" o:ole="">
                  <v:imagedata r:id="rId13" o:title=""/>
                </v:shape>
                <w:control r:id="rId14" w:name="DefaultOcxName2" w:shapeid="_x0000_i1046"/>
              </w:object>
            </w:r>
            <w:r w:rsidRPr="009C76BB">
              <w:rPr>
                <w:rFonts w:ascii="inherit" w:eastAsia="宋体" w:hAnsi="inherit" w:cs="Segoe UI"/>
                <w:color w:val="444444"/>
                <w:kern w:val="0"/>
                <w:szCs w:val="21"/>
              </w:rPr>
              <w:t> SSL/TLS </w:t>
            </w:r>
            <w:r w:rsidRPr="009C76BB">
              <w:rPr>
                <w:rFonts w:ascii="inherit" w:eastAsia="宋体" w:hAnsi="inherit" w:cs="Segoe UI" w:hint="eastAsia"/>
                <w:color w:val="444444"/>
                <w:kern w:val="0"/>
                <w:szCs w:val="21"/>
              </w:rPr>
              <w:object w:dxaOrig="1440" w:dyaOrig="360" w14:anchorId="5A71B4F8">
                <v:shape id="_x0000_i1049" type="#_x0000_t75" style="width:18pt;height:15.6pt" o:ole="">
                  <v:imagedata r:id="rId11" o:title=""/>
                </v:shape>
                <w:control r:id="rId15" w:name="DefaultOcxName3" w:shapeid="_x0000_i1049"/>
              </w:object>
            </w:r>
            <w:r w:rsidRPr="009C76BB">
              <w:rPr>
                <w:rFonts w:ascii="inherit" w:eastAsia="宋体" w:hAnsi="inherit" w:cs="Segoe UI"/>
                <w:color w:val="444444"/>
                <w:kern w:val="0"/>
                <w:szCs w:val="21"/>
              </w:rPr>
              <w:t> STARTTLS</w:t>
            </w:r>
          </w:p>
          <w:p w14:paraId="7118012B" w14:textId="77777777" w:rsidR="009C76BB" w:rsidRPr="009C76BB" w:rsidRDefault="009C76BB" w:rsidP="009C76BB">
            <w:pPr>
              <w:widowControl/>
              <w:spacing w:before="60"/>
              <w:jc w:val="left"/>
              <w:rPr>
                <w:rFonts w:ascii="inherit" w:eastAsia="宋体" w:hAnsi="inherit" w:cs="Segoe UI" w:hint="eastAsia"/>
                <w:color w:val="666666"/>
                <w:kern w:val="0"/>
                <w:szCs w:val="21"/>
              </w:rPr>
            </w:pPr>
            <w:r w:rsidRPr="009C76BB">
              <w:rPr>
                <w:rFonts w:ascii="inherit" w:eastAsia="宋体" w:hAnsi="inherit" w:cs="Segoe UI"/>
                <w:color w:val="666666"/>
                <w:kern w:val="0"/>
                <w:szCs w:val="21"/>
              </w:rPr>
              <w:t>For most servers SSL/TLS is the recommended option</w:t>
            </w:r>
          </w:p>
        </w:tc>
      </w:tr>
      <w:tr w:rsidR="009C76BB" w:rsidRPr="009C76BB" w14:paraId="68BE08AA" w14:textId="77777777" w:rsidTr="009C76BB">
        <w:tc>
          <w:tcPr>
            <w:tcW w:w="3000" w:type="dxa"/>
            <w:shd w:val="clear" w:color="auto" w:fill="FFFFFF"/>
            <w:tcMar>
              <w:top w:w="300" w:type="dxa"/>
              <w:left w:w="0" w:type="dxa"/>
              <w:bottom w:w="300" w:type="dxa"/>
              <w:right w:w="150" w:type="dxa"/>
            </w:tcMar>
            <w:hideMark/>
          </w:tcPr>
          <w:p w14:paraId="171F8BD5" w14:textId="77777777" w:rsidR="009C76BB" w:rsidRPr="009C76BB" w:rsidRDefault="009C76BB" w:rsidP="009C76BB">
            <w:pPr>
              <w:widowControl/>
              <w:jc w:val="left"/>
              <w:rPr>
                <w:rFonts w:ascii="Segoe UI" w:eastAsia="宋体" w:hAnsi="Segoe UI" w:cs="Segoe UI"/>
                <w:b/>
                <w:bCs/>
                <w:color w:val="23282D"/>
                <w:kern w:val="0"/>
                <w:szCs w:val="21"/>
              </w:rPr>
            </w:pPr>
            <w:r w:rsidRPr="009C76BB">
              <w:rPr>
                <w:rFonts w:ascii="Segoe UI" w:eastAsia="宋体" w:hAnsi="Segoe UI" w:cs="Segoe UI"/>
                <w:b/>
                <w:bCs/>
                <w:color w:val="23282D"/>
                <w:kern w:val="0"/>
                <w:szCs w:val="21"/>
              </w:rPr>
              <w:t>SMTP Port</w:t>
            </w:r>
          </w:p>
        </w:tc>
        <w:tc>
          <w:tcPr>
            <w:tcW w:w="0" w:type="auto"/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30443802" w14:textId="2F649596" w:rsidR="009C76BB" w:rsidRPr="009C76BB" w:rsidRDefault="009C76BB" w:rsidP="009C76BB">
            <w:pPr>
              <w:widowControl/>
              <w:spacing w:after="135"/>
              <w:jc w:val="left"/>
              <w:rPr>
                <w:rFonts w:ascii="inherit" w:eastAsia="宋体" w:hAnsi="inherit" w:cs="Segoe UI" w:hint="eastAsia"/>
                <w:color w:val="444444"/>
                <w:kern w:val="0"/>
                <w:szCs w:val="21"/>
              </w:rPr>
            </w:pPr>
            <w:r w:rsidRPr="009C76BB">
              <w:rPr>
                <w:rFonts w:ascii="inherit" w:eastAsia="宋体" w:hAnsi="inherit" w:cs="Segoe UI" w:hint="eastAsia"/>
                <w:color w:val="444444"/>
                <w:kern w:val="0"/>
                <w:szCs w:val="21"/>
              </w:rPr>
              <w:object w:dxaOrig="1440" w:dyaOrig="360" w14:anchorId="57386E13">
                <v:shape id="_x0000_i1052" type="#_x0000_t75" style="width:1in;height:18pt" o:ole="">
                  <v:imagedata r:id="rId16" o:title=""/>
                </v:shape>
                <w:control r:id="rId17" w:name="DefaultOcxName4" w:shapeid="_x0000_i1052"/>
              </w:object>
            </w:r>
          </w:p>
          <w:p w14:paraId="44255F19" w14:textId="77777777" w:rsidR="009C76BB" w:rsidRPr="009C76BB" w:rsidRDefault="009C76BB" w:rsidP="009C76BB">
            <w:pPr>
              <w:widowControl/>
              <w:spacing w:before="60"/>
              <w:jc w:val="left"/>
              <w:rPr>
                <w:rFonts w:ascii="inherit" w:eastAsia="宋体" w:hAnsi="inherit" w:cs="Segoe UI" w:hint="eastAsia"/>
                <w:color w:val="666666"/>
                <w:kern w:val="0"/>
                <w:szCs w:val="21"/>
              </w:rPr>
            </w:pPr>
            <w:r w:rsidRPr="009C76BB">
              <w:rPr>
                <w:rFonts w:ascii="inherit" w:eastAsia="宋体" w:hAnsi="inherit" w:cs="Segoe UI"/>
                <w:color w:val="666666"/>
                <w:kern w:val="0"/>
                <w:szCs w:val="21"/>
              </w:rPr>
              <w:t>The port to your mail server</w:t>
            </w:r>
          </w:p>
        </w:tc>
      </w:tr>
      <w:tr w:rsidR="009C76BB" w:rsidRPr="009C76BB" w14:paraId="0CCCD88B" w14:textId="77777777" w:rsidTr="009C76BB">
        <w:tc>
          <w:tcPr>
            <w:tcW w:w="3000" w:type="dxa"/>
            <w:shd w:val="clear" w:color="auto" w:fill="FFFFFF"/>
            <w:tcMar>
              <w:top w:w="300" w:type="dxa"/>
              <w:left w:w="0" w:type="dxa"/>
              <w:bottom w:w="300" w:type="dxa"/>
              <w:right w:w="150" w:type="dxa"/>
            </w:tcMar>
            <w:hideMark/>
          </w:tcPr>
          <w:p w14:paraId="5D5F3FA4" w14:textId="77777777" w:rsidR="009C76BB" w:rsidRPr="009C76BB" w:rsidRDefault="009C76BB" w:rsidP="009C76BB">
            <w:pPr>
              <w:widowControl/>
              <w:jc w:val="left"/>
              <w:rPr>
                <w:rFonts w:ascii="Segoe UI" w:eastAsia="宋体" w:hAnsi="Segoe UI" w:cs="Segoe UI"/>
                <w:b/>
                <w:bCs/>
                <w:color w:val="23282D"/>
                <w:kern w:val="0"/>
                <w:szCs w:val="21"/>
              </w:rPr>
            </w:pPr>
            <w:r w:rsidRPr="009C76BB">
              <w:rPr>
                <w:rFonts w:ascii="Segoe UI" w:eastAsia="宋体" w:hAnsi="Segoe UI" w:cs="Segoe UI"/>
                <w:b/>
                <w:bCs/>
                <w:color w:val="23282D"/>
                <w:kern w:val="0"/>
                <w:szCs w:val="21"/>
              </w:rPr>
              <w:t>SMTP Authentication</w:t>
            </w:r>
          </w:p>
        </w:tc>
        <w:tc>
          <w:tcPr>
            <w:tcW w:w="0" w:type="auto"/>
            <w:shd w:val="clear" w:color="auto" w:fill="FFFFFF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2A196746" w14:textId="4BDD6285" w:rsidR="009C76BB" w:rsidRPr="009C76BB" w:rsidRDefault="009C76BB" w:rsidP="009C76BB">
            <w:pPr>
              <w:widowControl/>
              <w:spacing w:after="135"/>
              <w:jc w:val="left"/>
              <w:rPr>
                <w:rFonts w:ascii="inherit" w:eastAsia="宋体" w:hAnsi="inherit" w:cs="Segoe UI" w:hint="eastAsia"/>
                <w:color w:val="444444"/>
                <w:kern w:val="0"/>
                <w:szCs w:val="21"/>
              </w:rPr>
            </w:pPr>
            <w:r w:rsidRPr="009C76BB">
              <w:rPr>
                <w:rFonts w:ascii="inherit" w:eastAsia="宋体" w:hAnsi="inherit" w:cs="Segoe UI" w:hint="eastAsia"/>
                <w:color w:val="444444"/>
                <w:kern w:val="0"/>
                <w:szCs w:val="21"/>
              </w:rPr>
              <w:object w:dxaOrig="1440" w:dyaOrig="360" w14:anchorId="2AE3C2E5">
                <v:shape id="_x0000_i1055" type="#_x0000_t75" style="width:18pt;height:15.6pt" o:ole="">
                  <v:imagedata r:id="rId11" o:title=""/>
                </v:shape>
                <w:control r:id="rId18" w:name="DefaultOcxName5" w:shapeid="_x0000_i1055"/>
              </w:object>
            </w:r>
            <w:r w:rsidRPr="009C76BB">
              <w:rPr>
                <w:rFonts w:ascii="inherit" w:eastAsia="宋体" w:hAnsi="inherit" w:cs="Segoe UI"/>
                <w:color w:val="444444"/>
                <w:kern w:val="0"/>
                <w:szCs w:val="21"/>
              </w:rPr>
              <w:t> No </w:t>
            </w:r>
            <w:r w:rsidRPr="009C76BB">
              <w:rPr>
                <w:rFonts w:ascii="inherit" w:eastAsia="宋体" w:hAnsi="inherit" w:cs="Segoe UI" w:hint="eastAsia"/>
                <w:color w:val="444444"/>
                <w:kern w:val="0"/>
                <w:szCs w:val="21"/>
              </w:rPr>
              <w:object w:dxaOrig="1440" w:dyaOrig="360" w14:anchorId="7EB8858F">
                <v:shape id="_x0000_i1058" type="#_x0000_t75" style="width:18pt;height:15.6pt" o:ole="">
                  <v:imagedata r:id="rId13" o:title=""/>
                </v:shape>
                <w:control r:id="rId19" w:name="DefaultOcxName6" w:shapeid="_x0000_i1058"/>
              </w:object>
            </w:r>
            <w:r w:rsidRPr="009C76BB">
              <w:rPr>
                <w:rFonts w:ascii="inherit" w:eastAsia="宋体" w:hAnsi="inherit" w:cs="Segoe UI"/>
                <w:color w:val="444444"/>
                <w:kern w:val="0"/>
                <w:szCs w:val="21"/>
              </w:rPr>
              <w:t> Yes</w:t>
            </w:r>
          </w:p>
          <w:p w14:paraId="2B9BA31A" w14:textId="77777777" w:rsidR="009C76BB" w:rsidRPr="009C76BB" w:rsidRDefault="009C76BB" w:rsidP="009C76BB">
            <w:pPr>
              <w:widowControl/>
              <w:spacing w:before="60"/>
              <w:jc w:val="left"/>
              <w:rPr>
                <w:rFonts w:ascii="inherit" w:eastAsia="宋体" w:hAnsi="inherit" w:cs="Segoe UI" w:hint="eastAsia"/>
                <w:color w:val="666666"/>
                <w:kern w:val="0"/>
                <w:szCs w:val="21"/>
              </w:rPr>
            </w:pPr>
            <w:proofErr w:type="gramStart"/>
            <w:r w:rsidRPr="009C76BB">
              <w:rPr>
                <w:rFonts w:ascii="inherit" w:eastAsia="宋体" w:hAnsi="inherit" w:cs="Segoe UI"/>
                <w:color w:val="666666"/>
                <w:kern w:val="0"/>
                <w:szCs w:val="21"/>
              </w:rPr>
              <w:t>This options</w:t>
            </w:r>
            <w:proofErr w:type="gramEnd"/>
            <w:r w:rsidRPr="009C76BB">
              <w:rPr>
                <w:rFonts w:ascii="inherit" w:eastAsia="宋体" w:hAnsi="inherit" w:cs="Segoe UI"/>
                <w:color w:val="666666"/>
                <w:kern w:val="0"/>
                <w:szCs w:val="21"/>
              </w:rPr>
              <w:t xml:space="preserve"> should always be checked 'Yes'</w:t>
            </w:r>
          </w:p>
        </w:tc>
      </w:tr>
    </w:tbl>
    <w:p w14:paraId="31CF71F9" w14:textId="7E472B5E" w:rsidR="009C76BB" w:rsidRDefault="009C76BB">
      <w:r>
        <w:rPr>
          <w:rFonts w:hint="eastAsia"/>
        </w:rPr>
        <w:t>下一步，填写授权码：</w:t>
      </w:r>
    </w:p>
    <w:p w14:paraId="0B57AB2A" w14:textId="556DCBC7" w:rsidR="009C76BB" w:rsidRDefault="009C76BB">
      <w:r>
        <w:rPr>
          <w:rFonts w:hint="eastAsia"/>
          <w:noProof/>
        </w:rPr>
        <w:lastRenderedPageBreak/>
        <w:drawing>
          <wp:inline distT="0" distB="0" distL="0" distR="0" wp14:anchorId="737BE4AB" wp14:editId="7C6F5070">
            <wp:extent cx="5274310" cy="235013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5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5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F6B21" w14:textId="7C82001B" w:rsidR="009C76BB" w:rsidRDefault="009C76BB">
      <w:r>
        <w:rPr>
          <w:rFonts w:hint="eastAsia"/>
        </w:rPr>
        <w:t>接下来，可以测试一下，邮件是否成功发送，如图：</w:t>
      </w:r>
    </w:p>
    <w:p w14:paraId="224AFF46" w14:textId="02B7152E" w:rsidR="009C76BB" w:rsidRDefault="009C76BB">
      <w:r>
        <w:rPr>
          <w:rFonts w:hint="eastAsia"/>
          <w:noProof/>
        </w:rPr>
        <w:drawing>
          <wp:inline distT="0" distB="0" distL="0" distR="0" wp14:anchorId="6B18F714" wp14:editId="638BBBF8">
            <wp:extent cx="5274310" cy="339598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6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9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43165" w14:textId="5BBCA065" w:rsidR="009C76BB" w:rsidRPr="00856EC1" w:rsidRDefault="009C76BB">
      <w:pPr>
        <w:rPr>
          <w:rFonts w:ascii="微软雅黑" w:eastAsia="微软雅黑" w:hAnsi="微软雅黑" w:cs="宋体"/>
          <w:b/>
          <w:bCs/>
          <w:color w:val="EC356C"/>
          <w:kern w:val="0"/>
          <w:sz w:val="36"/>
          <w:szCs w:val="36"/>
        </w:rPr>
      </w:pPr>
      <w:r>
        <w:rPr>
          <w:rFonts w:hint="eastAsia"/>
        </w:rPr>
        <w:t>点击发送，查看邮箱是否收到邮件，</w:t>
      </w:r>
      <w:r w:rsidRPr="00856EC1">
        <w:rPr>
          <w:rFonts w:ascii="微软雅黑" w:eastAsia="微软雅黑" w:hAnsi="微软雅黑" w:cs="宋体" w:hint="eastAsia"/>
          <w:b/>
          <w:bCs/>
          <w:color w:val="EC356C"/>
          <w:kern w:val="0"/>
          <w:sz w:val="36"/>
          <w:szCs w:val="36"/>
        </w:rPr>
        <w:t>邮件可能在“垃圾箱”</w:t>
      </w:r>
    </w:p>
    <w:p w14:paraId="6E6239F0" w14:textId="15A625FA" w:rsidR="009C76BB" w:rsidRPr="00856EC1" w:rsidRDefault="00856EC1">
      <w:pPr>
        <w:rPr>
          <w:rFonts w:ascii="微软雅黑" w:eastAsia="微软雅黑" w:hAnsi="微软雅黑" w:cs="宋体"/>
          <w:b/>
          <w:bCs/>
          <w:color w:val="EC356C"/>
          <w:kern w:val="0"/>
          <w:sz w:val="36"/>
          <w:szCs w:val="36"/>
        </w:rPr>
      </w:pPr>
      <w:r>
        <w:rPr>
          <w:rFonts w:ascii="微软雅黑" w:eastAsia="微软雅黑" w:hAnsi="微软雅黑" w:cs="宋体" w:hint="eastAsia"/>
          <w:b/>
          <w:bCs/>
          <w:color w:val="EC356C"/>
          <w:kern w:val="0"/>
          <w:sz w:val="36"/>
          <w:szCs w:val="36"/>
        </w:rPr>
        <w:t>三、</w:t>
      </w:r>
      <w:r w:rsidR="009C76BB">
        <w:rPr>
          <w:rFonts w:ascii="微软雅黑" w:eastAsia="微软雅黑" w:hAnsi="微软雅黑" w:cs="宋体" w:hint="eastAsia"/>
          <w:b/>
          <w:bCs/>
          <w:color w:val="EC356C"/>
          <w:kern w:val="0"/>
          <w:sz w:val="36"/>
          <w:szCs w:val="36"/>
        </w:rPr>
        <w:t>设置</w:t>
      </w:r>
      <w:hyperlink r:id="rId22" w:tgtFrame="_blank" w:history="1">
        <w:r w:rsidR="009C76BB" w:rsidRPr="00856EC1">
          <w:rPr>
            <w:rFonts w:ascii="微软雅黑" w:eastAsia="微软雅黑" w:hAnsi="微软雅黑" w:cs="宋体" w:hint="eastAsia"/>
            <w:color w:val="EC356C"/>
            <w:kern w:val="0"/>
            <w:sz w:val="36"/>
            <w:szCs w:val="36"/>
          </w:rPr>
          <w:t>Elementor</w:t>
        </w:r>
      </w:hyperlink>
    </w:p>
    <w:p w14:paraId="68E93C44" w14:textId="4CB96B26" w:rsidR="009C76BB" w:rsidRDefault="005D7A25">
      <w:r>
        <w:rPr>
          <w:rFonts w:hint="eastAsia"/>
        </w:rPr>
        <w:t>我们新建一个页面，在P</w:t>
      </w:r>
      <w:r>
        <w:t>RO</w:t>
      </w:r>
      <w:r>
        <w:rPr>
          <w:rFonts w:hint="eastAsia"/>
        </w:rPr>
        <w:t>项，找到Form小工具</w:t>
      </w:r>
    </w:p>
    <w:p w14:paraId="00507CEE" w14:textId="117F931B" w:rsidR="005D7A25" w:rsidRDefault="005D7A25">
      <w:r>
        <w:rPr>
          <w:rFonts w:hint="eastAsia"/>
          <w:noProof/>
        </w:rPr>
        <w:lastRenderedPageBreak/>
        <w:drawing>
          <wp:inline distT="0" distB="0" distL="0" distR="0" wp14:anchorId="71CBB8AE" wp14:editId="62CA99EA">
            <wp:extent cx="5274310" cy="2930525"/>
            <wp:effectExtent l="0" t="0" r="2540" b="317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7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3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B3844" w14:textId="7269F593" w:rsidR="005D7A25" w:rsidRDefault="005D7A25">
      <w:r>
        <w:rPr>
          <w:rFonts w:hint="eastAsia"/>
        </w:rPr>
        <w:t>放置之后，设置如下：</w:t>
      </w:r>
    </w:p>
    <w:p w14:paraId="65FEFF50" w14:textId="3E09FB92" w:rsidR="005D7A25" w:rsidRDefault="005D7A25">
      <w:r>
        <w:rPr>
          <w:rFonts w:hint="eastAsia"/>
          <w:noProof/>
        </w:rPr>
        <w:lastRenderedPageBreak/>
        <w:drawing>
          <wp:inline distT="0" distB="0" distL="0" distR="0" wp14:anchorId="43F20F61" wp14:editId="41ADA7C5">
            <wp:extent cx="3093988" cy="5662151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8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3988" cy="5662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4E310" w14:textId="129DD0CD" w:rsidR="005D7A25" w:rsidRDefault="005D7A25">
      <w:r>
        <w:rPr>
          <w:rFonts w:hint="eastAsia"/>
        </w:rPr>
        <w:t>接下来。设置邮箱2</w:t>
      </w:r>
    </w:p>
    <w:p w14:paraId="4B5FF8A7" w14:textId="0F2F1C84" w:rsidR="005D7A25" w:rsidRDefault="005D7A25">
      <w:r>
        <w:rPr>
          <w:rFonts w:hint="eastAsia"/>
          <w:noProof/>
        </w:rPr>
        <w:lastRenderedPageBreak/>
        <w:drawing>
          <wp:inline distT="0" distB="0" distL="0" distR="0" wp14:anchorId="480E366D" wp14:editId="66960C2E">
            <wp:extent cx="2850127" cy="6873836"/>
            <wp:effectExtent l="0" t="0" r="7620" b="381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9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0127" cy="6873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10E07" w14:textId="631036D3" w:rsidR="00CA01FD" w:rsidRPr="00856EC1" w:rsidRDefault="00856EC1">
      <w:pPr>
        <w:rPr>
          <w:rFonts w:ascii="微软雅黑" w:eastAsia="微软雅黑" w:hAnsi="微软雅黑" w:cs="宋体"/>
          <w:b/>
          <w:bCs/>
          <w:color w:val="EC356C"/>
          <w:kern w:val="0"/>
          <w:sz w:val="36"/>
          <w:szCs w:val="36"/>
        </w:rPr>
      </w:pPr>
      <w:r>
        <w:rPr>
          <w:rFonts w:ascii="微软雅黑" w:eastAsia="微软雅黑" w:hAnsi="微软雅黑" w:cs="宋体" w:hint="eastAsia"/>
          <w:b/>
          <w:bCs/>
          <w:color w:val="EC356C"/>
          <w:kern w:val="0"/>
          <w:sz w:val="36"/>
          <w:szCs w:val="36"/>
        </w:rPr>
        <w:t>四、</w:t>
      </w:r>
      <w:r w:rsidR="00CA01FD" w:rsidRPr="00856EC1">
        <w:rPr>
          <w:rFonts w:ascii="微软雅黑" w:eastAsia="微软雅黑" w:hAnsi="微软雅黑" w:cs="宋体" w:hint="eastAsia"/>
          <w:b/>
          <w:bCs/>
          <w:color w:val="EC356C"/>
          <w:kern w:val="0"/>
          <w:sz w:val="36"/>
          <w:szCs w:val="36"/>
        </w:rPr>
        <w:t>设置Q</w:t>
      </w:r>
      <w:r w:rsidR="00CA01FD" w:rsidRPr="00856EC1">
        <w:rPr>
          <w:rFonts w:ascii="微软雅黑" w:eastAsia="微软雅黑" w:hAnsi="微软雅黑" w:cs="宋体"/>
          <w:b/>
          <w:bCs/>
          <w:color w:val="EC356C"/>
          <w:kern w:val="0"/>
          <w:sz w:val="36"/>
          <w:szCs w:val="36"/>
        </w:rPr>
        <w:t>Q</w:t>
      </w:r>
      <w:r w:rsidR="00CA01FD" w:rsidRPr="00856EC1">
        <w:rPr>
          <w:rFonts w:ascii="微软雅黑" w:eastAsia="微软雅黑" w:hAnsi="微软雅黑" w:cs="宋体" w:hint="eastAsia"/>
          <w:b/>
          <w:bCs/>
          <w:color w:val="EC356C"/>
          <w:kern w:val="0"/>
          <w:sz w:val="36"/>
          <w:szCs w:val="36"/>
        </w:rPr>
        <w:t>邮箱收信规则</w:t>
      </w:r>
    </w:p>
    <w:p w14:paraId="1F3015A1" w14:textId="569F22B4" w:rsidR="00CA01FD" w:rsidRDefault="00CA01FD">
      <w:r>
        <w:rPr>
          <w:rFonts w:hint="eastAsia"/>
        </w:rPr>
        <w:t>设置-收信规则</w:t>
      </w:r>
    </w:p>
    <w:p w14:paraId="3203473B" w14:textId="299D7C6B" w:rsidR="00CA01FD" w:rsidRDefault="00CA01FD"/>
    <w:p w14:paraId="14A09E33" w14:textId="0782AE54" w:rsidR="00CA01FD" w:rsidRDefault="00856EC1">
      <w:r>
        <w:rPr>
          <w:rFonts w:hint="eastAsia"/>
        </w:rPr>
        <w:t>接下来</w:t>
      </w:r>
    </w:p>
    <w:p w14:paraId="3B66889C" w14:textId="027F97CA" w:rsidR="00856EC1" w:rsidRDefault="00856EC1">
      <w:r>
        <w:rPr>
          <w:rFonts w:hint="eastAsia"/>
          <w:noProof/>
        </w:rPr>
        <w:lastRenderedPageBreak/>
        <w:drawing>
          <wp:inline distT="0" distB="0" distL="0" distR="0" wp14:anchorId="73EEDA00" wp14:editId="33492BE4">
            <wp:extent cx="5274310" cy="4919345"/>
            <wp:effectExtent l="0" t="0" r="25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3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1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D230C" w14:textId="6760E597" w:rsidR="00856EC1" w:rsidRDefault="00856EC1">
      <w:r>
        <w:rPr>
          <w:rFonts w:hint="eastAsia"/>
        </w:rPr>
        <w:t>最后点击立即创建即可。</w:t>
      </w:r>
    </w:p>
    <w:p w14:paraId="1D65A9D4" w14:textId="19259476" w:rsidR="007E739D" w:rsidRDefault="007E739D">
      <w:r>
        <w:rPr>
          <w:rFonts w:hint="eastAsia"/>
        </w:rPr>
        <w:t>参考链接：</w:t>
      </w:r>
    </w:p>
    <w:p w14:paraId="090B58FA" w14:textId="4C4F6AE8" w:rsidR="007E739D" w:rsidRDefault="0037776C">
      <w:proofErr w:type="spellStart"/>
      <w:r w:rsidRPr="0037776C">
        <w:t>elementor</w:t>
      </w:r>
      <w:proofErr w:type="spellEnd"/>
      <w:r w:rsidR="007E739D">
        <w:rPr>
          <w:rFonts w:hint="eastAsia"/>
        </w:rPr>
        <w:t>发信设置：</w:t>
      </w:r>
      <w:hyperlink r:id="rId27" w:history="1">
        <w:r w:rsidR="007E739D" w:rsidRPr="00A369EB">
          <w:rPr>
            <w:rStyle w:val="a4"/>
          </w:rPr>
          <w:t>https://www.jinzdm.org/%E8%87%AA%E5%8B%95%E7%99%BC%E9%80%81%E7%A2%BA%E8%AA%8D%E4%BF%A1%E6%80%8E%E9%BA%BC%E5%81%9A-elementor%E4%B9%9F%E8%83%BD%E8%BC%95%E9%AC%86%E8%BE%A6%E5%88%B0_wordpress%E5%A4%96%E6%8E%9B%E6%8E%A8/</w:t>
        </w:r>
      </w:hyperlink>
    </w:p>
    <w:p w14:paraId="5311B6F4" w14:textId="737C2A3B" w:rsidR="007E739D" w:rsidRDefault="007E739D"/>
    <w:p w14:paraId="7D6D0806" w14:textId="20D85542" w:rsidR="007E739D" w:rsidRDefault="0037776C">
      <w:r>
        <w:rPr>
          <w:rFonts w:hint="eastAsia"/>
        </w:rPr>
        <w:t>S</w:t>
      </w:r>
      <w:r>
        <w:t>MTP</w:t>
      </w:r>
      <w:r>
        <w:rPr>
          <w:rFonts w:hint="eastAsia"/>
        </w:rPr>
        <w:t>设置：</w:t>
      </w:r>
      <w:hyperlink r:id="rId28" w:history="1">
        <w:r w:rsidRPr="00A369EB">
          <w:rPr>
            <w:rStyle w:val="a4"/>
          </w:rPr>
          <w:t>https://blog.csdn.net/liu_yanzhao/article/details/54933605</w:t>
        </w:r>
      </w:hyperlink>
    </w:p>
    <w:p w14:paraId="0C0BB43B" w14:textId="3C52102A" w:rsidR="0037776C" w:rsidRDefault="0037776C">
      <w:r>
        <w:t>QQ</w:t>
      </w:r>
      <w:r>
        <w:rPr>
          <w:rFonts w:hint="eastAsia"/>
        </w:rPr>
        <w:t>邮箱帮助：</w:t>
      </w:r>
      <w:hyperlink r:id="rId29" w:history="1">
        <w:r w:rsidRPr="00A369EB">
          <w:rPr>
            <w:rStyle w:val="a4"/>
          </w:rPr>
          <w:t>https://service.mail.qq.com/cgi-bin/help?subtype=1&amp;&amp;id=28&amp;&amp;no=331</w:t>
        </w:r>
      </w:hyperlink>
    </w:p>
    <w:p w14:paraId="53E353F7" w14:textId="77777777" w:rsidR="0037776C" w:rsidRPr="0037776C" w:rsidRDefault="0037776C"/>
    <w:sectPr w:rsidR="0037776C" w:rsidRPr="003777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5BE"/>
    <w:rsid w:val="0037776C"/>
    <w:rsid w:val="004A05BE"/>
    <w:rsid w:val="00565458"/>
    <w:rsid w:val="005C6310"/>
    <w:rsid w:val="005D7A25"/>
    <w:rsid w:val="007E739D"/>
    <w:rsid w:val="00856EC1"/>
    <w:rsid w:val="00933CB7"/>
    <w:rsid w:val="009C76BB"/>
    <w:rsid w:val="00AC79E5"/>
    <w:rsid w:val="00CA0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59FAAC97"/>
  <w15:chartTrackingRefBased/>
  <w15:docId w15:val="{B7713111-BC32-4B8E-8E9E-EB826E5E4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AC79E5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AC79E5"/>
    <w:rPr>
      <w:rFonts w:ascii="宋体" w:eastAsia="宋体" w:hAnsi="宋体" w:cs="宋体"/>
      <w:b/>
      <w:bCs/>
      <w:kern w:val="0"/>
      <w:sz w:val="36"/>
      <w:szCs w:val="36"/>
    </w:rPr>
  </w:style>
  <w:style w:type="character" w:styleId="a3">
    <w:name w:val="Strong"/>
    <w:basedOn w:val="a0"/>
    <w:uiPriority w:val="22"/>
    <w:qFormat/>
    <w:rsid w:val="009C76BB"/>
    <w:rPr>
      <w:b/>
      <w:bCs/>
    </w:rPr>
  </w:style>
  <w:style w:type="paragraph" w:customStyle="1" w:styleId="description">
    <w:name w:val="description"/>
    <w:basedOn w:val="a"/>
    <w:rsid w:val="009C76B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unhideWhenUsed/>
    <w:rsid w:val="007E739D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7E739D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56545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20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8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7.wmf"/><Relationship Id="rId18" Type="http://schemas.openxmlformats.org/officeDocument/2006/relationships/control" Target="activeX/activeX6.xml"/><Relationship Id="rId26" Type="http://schemas.openxmlformats.org/officeDocument/2006/relationships/image" Target="media/image14.png"/><Relationship Id="rId3" Type="http://schemas.openxmlformats.org/officeDocument/2006/relationships/webSettings" Target="webSettings.xml"/><Relationship Id="rId21" Type="http://schemas.openxmlformats.org/officeDocument/2006/relationships/image" Target="media/image10.png"/><Relationship Id="rId7" Type="http://schemas.openxmlformats.org/officeDocument/2006/relationships/image" Target="media/image3.png"/><Relationship Id="rId12" Type="http://schemas.openxmlformats.org/officeDocument/2006/relationships/control" Target="activeX/activeX2.xml"/><Relationship Id="rId17" Type="http://schemas.openxmlformats.org/officeDocument/2006/relationships/control" Target="activeX/activeX5.xml"/><Relationship Id="rId25" Type="http://schemas.openxmlformats.org/officeDocument/2006/relationships/image" Target="media/image13.png"/><Relationship Id="rId2" Type="http://schemas.openxmlformats.org/officeDocument/2006/relationships/settings" Target="settings.xml"/><Relationship Id="rId16" Type="http://schemas.openxmlformats.org/officeDocument/2006/relationships/image" Target="media/image8.wmf"/><Relationship Id="rId20" Type="http://schemas.openxmlformats.org/officeDocument/2006/relationships/image" Target="media/image9.png"/><Relationship Id="rId29" Type="http://schemas.openxmlformats.org/officeDocument/2006/relationships/hyperlink" Target="https://service.mail.qq.com/cgi-bin/help?subtype=1&amp;&amp;id=28&amp;&amp;no=331" TargetMode="Externa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6.wmf"/><Relationship Id="rId24" Type="http://schemas.openxmlformats.org/officeDocument/2006/relationships/image" Target="media/image12.png"/><Relationship Id="rId5" Type="http://schemas.openxmlformats.org/officeDocument/2006/relationships/image" Target="media/image1.png"/><Relationship Id="rId15" Type="http://schemas.openxmlformats.org/officeDocument/2006/relationships/control" Target="activeX/activeX4.xml"/><Relationship Id="rId23" Type="http://schemas.openxmlformats.org/officeDocument/2006/relationships/image" Target="media/image11.png"/><Relationship Id="rId28" Type="http://schemas.openxmlformats.org/officeDocument/2006/relationships/hyperlink" Target="https://blog.csdn.net/liu_yanzhao/article/details/54933605" TargetMode="External"/><Relationship Id="rId10" Type="http://schemas.openxmlformats.org/officeDocument/2006/relationships/control" Target="activeX/activeX1.xml"/><Relationship Id="rId19" Type="http://schemas.openxmlformats.org/officeDocument/2006/relationships/control" Target="activeX/activeX7.xml"/><Relationship Id="rId31" Type="http://schemas.openxmlformats.org/officeDocument/2006/relationships/theme" Target="theme/theme1.xml"/><Relationship Id="rId4" Type="http://schemas.openxmlformats.org/officeDocument/2006/relationships/hyperlink" Target="mailto:link@baimu.org" TargetMode="External"/><Relationship Id="rId9" Type="http://schemas.openxmlformats.org/officeDocument/2006/relationships/image" Target="media/image5.wmf"/><Relationship Id="rId14" Type="http://schemas.openxmlformats.org/officeDocument/2006/relationships/control" Target="activeX/activeX3.xml"/><Relationship Id="rId22" Type="http://schemas.openxmlformats.org/officeDocument/2006/relationships/hyperlink" Target="https://www.jinzdm.org/elementor%e6%95%99%e5%ad%b8-%e5%a6%82%e4%bd%95%e6%8f%90%e5%8d%87%e4%bf%a1%e8%b3%b4%e5%ba%a6-%e5%88%a9%e7%94%a8%e8%a6%8b%e8%ad%89%e5%b0%8f%e5%b7%a5%e5%85%b7-%e6%89%93%e9%80%a0%e6%9c%80%e4%bd%b3landin/" TargetMode="External"/><Relationship Id="rId27" Type="http://schemas.openxmlformats.org/officeDocument/2006/relationships/hyperlink" Target="https://www.jinzdm.org/%E8%87%AA%E5%8B%95%E7%99%BC%E9%80%81%E7%A2%BA%E8%AA%8D%E4%BF%A1%E6%80%8E%E9%BA%BC%E5%81%9A-elementor%E4%B9%9F%E8%83%BD%E8%BC%95%E9%AC%86%E8%BE%A6%E5%88%B0_wordpress%E5%A4%96%E6%8E%9B%E6%8E%A8/" TargetMode="External"/><Relationship Id="rId30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8</Pages>
  <Words>287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百牧 绘梨衣</dc:creator>
  <cp:keywords/>
  <dc:description/>
  <cp:lastModifiedBy>百牧 绘梨衣</cp:lastModifiedBy>
  <cp:revision>5</cp:revision>
  <dcterms:created xsi:type="dcterms:W3CDTF">2018-10-22T07:03:00Z</dcterms:created>
  <dcterms:modified xsi:type="dcterms:W3CDTF">2018-10-22T08:55:00Z</dcterms:modified>
</cp:coreProperties>
</file>